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BCAE70" w14:textId="3A0F1CA8" w:rsidR="006A0D72" w:rsidRPr="00750170" w:rsidRDefault="006A0D72" w:rsidP="009935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val="en-US"/>
        </w:rPr>
      </w:pPr>
      <w:r w:rsidRPr="0075017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Mësimi </w:t>
      </w:r>
      <w:r w:rsidR="00781430" w:rsidRPr="0075017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1.</w:t>
      </w:r>
      <w:r w:rsidRPr="0075017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5: Veprimtari, Or</w:t>
      </w:r>
      <w:r w:rsidR="00993530" w:rsidRPr="0075017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ë</w:t>
      </w:r>
      <w:r w:rsidRPr="0075017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 m</w:t>
      </w:r>
      <w:r w:rsidR="00993530" w:rsidRPr="0075017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ë</w:t>
      </w:r>
      <w:r w:rsidRPr="0075017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simi e </w:t>
      </w:r>
      <w:r w:rsidR="00993530" w:rsidRPr="00750170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>HAPUR “</w:t>
      </w:r>
      <w:r w:rsidR="00993530" w:rsidRPr="00750170">
        <w:rPr>
          <w:rFonts w:ascii="Times New Roman" w:eastAsiaTheme="minorHAnsi" w:hAnsi="Times New Roman"/>
          <w:b/>
          <w:i/>
          <w:lang w:val="en-US"/>
        </w:rPr>
        <w:t>PARAQITJE TEMASH TË NDRYSHME PËR NDIHMESËN E VEPRIMTARISË FIZIKE E SPORTIVE NË MIRËQENIEN FIZIKE E PSIKOLOGJIKE”</w:t>
      </w:r>
    </w:p>
    <w:p w14:paraId="0B1F2CAB" w14:textId="77777777" w:rsidR="00993530" w:rsidRPr="00750170" w:rsidRDefault="00993530" w:rsidP="009935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val="en-US"/>
        </w:rPr>
      </w:pPr>
    </w:p>
    <w:p w14:paraId="437CEBBF" w14:textId="77777777" w:rsidR="006A0D72" w:rsidRPr="00750170" w:rsidRDefault="006A0D72" w:rsidP="006A0D72">
      <w:pPr>
        <w:widowControl w:val="0"/>
        <w:suppressAutoHyphens/>
        <w:autoSpaceDE w:val="0"/>
        <w:autoSpaceDN w:val="0"/>
        <w:adjustRightInd w:val="0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750170">
        <w:rPr>
          <w:rFonts w:ascii="Times New Roman" w:eastAsiaTheme="minorHAnsi" w:hAnsi="Times New Roman"/>
          <w:color w:val="000000"/>
          <w:lang w:val="en-GB"/>
        </w:rPr>
        <w:t xml:space="preserve">Si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përmbledhës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i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gjitha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njohurive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trajtuara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në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temat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mësimore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mësipërme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, do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zhvillohet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një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veprimtari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, e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cila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konsiston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në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organizimin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e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një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ore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mësimi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hapur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në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cilën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t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prezantohen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punime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(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tema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>) t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nx</w:t>
      </w:r>
      <w:proofErr w:type="spellEnd"/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>n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sve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mbi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tem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n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kryesore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“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Kontributi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i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veprimtarisë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fizike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dhe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sportit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në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mirëqenien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fizike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e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psikologjike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”. </w:t>
      </w:r>
      <w:proofErr w:type="gramStart"/>
      <w:r w:rsidRPr="00750170">
        <w:rPr>
          <w:rFonts w:ascii="Times New Roman" w:eastAsiaTheme="minorHAnsi" w:hAnsi="Times New Roman"/>
          <w:color w:val="000000"/>
          <w:lang w:val="en-GB"/>
        </w:rPr>
        <w:t>N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 k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>t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veprimtari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mund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t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ftohen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nx</w:t>
      </w:r>
      <w:proofErr w:type="spellEnd"/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>n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s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nga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klasa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t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tjera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>, m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sues,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prind</w:t>
      </w:r>
      <w:proofErr w:type="spellEnd"/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r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dhe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an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>tar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 t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komunitetit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>.</w:t>
      </w:r>
      <w:proofErr w:type="gramEnd"/>
      <w:r w:rsidRPr="00750170">
        <w:rPr>
          <w:rFonts w:ascii="Times New Roman" w:eastAsiaTheme="minorHAnsi" w:hAnsi="Times New Roman"/>
          <w:i/>
          <w:iCs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Kjo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veprimtari</w:t>
      </w:r>
      <w:proofErr w:type="spellEnd"/>
      <w:r w:rsidRPr="00750170">
        <w:rPr>
          <w:rFonts w:ascii="Times New Roman" w:eastAsiaTheme="minorHAnsi" w:hAnsi="Times New Roman"/>
          <w:i/>
          <w:iCs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duhet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ngacmojë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tek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ta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menduarit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kritik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,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zhvillojë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aftësitë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e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komunikimit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dhe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shprehurit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,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t’i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ndihmoj</w:t>
      </w:r>
      <w:proofErr w:type="spellEnd"/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ata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t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reflektojnë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mbi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njohuritë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e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marra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dhe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zbulojnë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më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tepër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rreth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kontributit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t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veprimtarisë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fizike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dhe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sportit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në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mirëqenien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fizike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e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psikologjike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,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si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dhe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t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shp</w:t>
      </w:r>
      <w:proofErr w:type="spellEnd"/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rndajn</w:t>
      </w:r>
      <w:proofErr w:type="spellEnd"/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 k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to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informacione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n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nj</w:t>
      </w:r>
      <w:proofErr w:type="spellEnd"/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komunitet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m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 t</w:t>
      </w:r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gjer</w:t>
      </w:r>
      <w:proofErr w:type="spellEnd"/>
      <w:r w:rsidRPr="0075017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750170">
        <w:rPr>
          <w:rFonts w:ascii="Times New Roman" w:eastAsiaTheme="minorHAnsi" w:hAnsi="Times New Roman"/>
          <w:color w:val="000000"/>
          <w:lang w:val="en-GB"/>
        </w:rPr>
        <w:t xml:space="preserve"> se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klasa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.  </w:t>
      </w:r>
    </w:p>
    <w:p w14:paraId="2A6CD382" w14:textId="77777777" w:rsidR="006A0D72" w:rsidRPr="00750170" w:rsidRDefault="006A0D72" w:rsidP="006A0D72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Në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orën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mësimore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kjo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veprimtari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mund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trajtohet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si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më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750170">
        <w:rPr>
          <w:rFonts w:ascii="Times New Roman" w:eastAsiaTheme="minorHAnsi" w:hAnsi="Times New Roman"/>
          <w:color w:val="000000"/>
          <w:lang w:val="en-GB"/>
        </w:rPr>
        <w:t>poshtë</w:t>
      </w:r>
      <w:proofErr w:type="spellEnd"/>
      <w:r w:rsidRPr="00750170">
        <w:rPr>
          <w:rFonts w:ascii="Times New Roman" w:eastAsiaTheme="minorHAnsi" w:hAnsi="Times New Roman"/>
          <w:color w:val="000000"/>
          <w:lang w:val="en-GB"/>
        </w:rPr>
        <w:t>:</w:t>
      </w:r>
    </w:p>
    <w:tbl>
      <w:tblPr>
        <w:tblW w:w="9684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6"/>
        <w:gridCol w:w="120"/>
        <w:gridCol w:w="2179"/>
        <w:gridCol w:w="655"/>
        <w:gridCol w:w="1817"/>
        <w:gridCol w:w="1117"/>
      </w:tblGrid>
      <w:tr w:rsidR="006A0D72" w:rsidRPr="00750170" w14:paraId="732C4397" w14:textId="77777777" w:rsidTr="009F294E">
        <w:trPr>
          <w:trHeight w:val="298"/>
        </w:trPr>
        <w:tc>
          <w:tcPr>
            <w:tcW w:w="3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FAE2E4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Fusha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Edukim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fizik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sporte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shëndet</w:t>
            </w:r>
            <w:proofErr w:type="spellEnd"/>
          </w:p>
        </w:tc>
        <w:tc>
          <w:tcPr>
            <w:tcW w:w="2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DF154D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Lënda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Edukim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fizik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sporte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shëndet</w:t>
            </w:r>
            <w:proofErr w:type="spellEnd"/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4107F5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: 5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DB2BCF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: 10</w:t>
            </w:r>
          </w:p>
        </w:tc>
      </w:tr>
      <w:tr w:rsidR="006A0D72" w:rsidRPr="00750170" w14:paraId="27F7CFB9" w14:textId="77777777" w:rsidTr="009F294E">
        <w:trPr>
          <w:trHeight w:val="467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B62752" w14:textId="0E9F204A" w:rsidR="00750170" w:rsidRPr="00750170" w:rsidRDefault="006A0D72" w:rsidP="00750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Tema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mësimore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US"/>
              </w:rPr>
              <w:t>Veprimtari</w:t>
            </w:r>
            <w:proofErr w:type="spellEnd"/>
            <w:r w:rsidR="00BE2C7A">
              <w:rPr>
                <w:rFonts w:ascii="Times New Roman" w:eastAsiaTheme="minorHAnsi" w:hAnsi="Times New Roman"/>
                <w:b/>
                <w:bCs/>
                <w:color w:val="000000"/>
                <w:lang w:val="en-US"/>
              </w:rPr>
              <w:t xml:space="preserve"> </w:t>
            </w:r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US"/>
              </w:rPr>
              <w:t xml:space="preserve">- </w:t>
            </w: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US"/>
              </w:rPr>
              <w:t>O</w:t>
            </w:r>
            <w:r w:rsidR="00750170">
              <w:rPr>
                <w:rFonts w:ascii="Times New Roman" w:eastAsiaTheme="minorHAnsi" w:hAnsi="Times New Roman"/>
                <w:b/>
                <w:bCs/>
                <w:color w:val="000000"/>
                <w:lang w:val="en-US"/>
              </w:rPr>
              <w:t>rë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US"/>
              </w:rPr>
              <w:t xml:space="preserve"> m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US"/>
              </w:rPr>
              <w:t>simi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US"/>
              </w:rPr>
              <w:t xml:space="preserve"> e </w:t>
            </w: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US"/>
              </w:rPr>
              <w:t>hapur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US"/>
              </w:rPr>
              <w:t xml:space="preserve"> - 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“</w:t>
            </w:r>
            <w:proofErr w:type="spellStart"/>
            <w:r w:rsidR="00750170" w:rsidRPr="00750170">
              <w:rPr>
                <w:rFonts w:ascii="Times New Roman" w:eastAsiaTheme="minorHAnsi" w:hAnsi="Times New Roman"/>
                <w:lang w:val="en-US"/>
              </w:rPr>
              <w:t>Paraqitje</w:t>
            </w:r>
            <w:proofErr w:type="spellEnd"/>
            <w:r w:rsidR="00750170" w:rsidRPr="00750170">
              <w:rPr>
                <w:rFonts w:ascii="Times New Roman" w:eastAsiaTheme="minorHAnsi" w:hAnsi="Times New Roman"/>
                <w:lang w:val="en-US"/>
              </w:rPr>
              <w:t xml:space="preserve"> </w:t>
            </w:r>
            <w:proofErr w:type="spellStart"/>
            <w:r w:rsidR="00750170" w:rsidRPr="00750170">
              <w:rPr>
                <w:rFonts w:ascii="Times New Roman" w:eastAsiaTheme="minorHAnsi" w:hAnsi="Times New Roman"/>
                <w:lang w:val="en-US"/>
              </w:rPr>
              <w:t>temash</w:t>
            </w:r>
            <w:proofErr w:type="spellEnd"/>
            <w:r w:rsidR="00750170" w:rsidRPr="00750170">
              <w:rPr>
                <w:rFonts w:ascii="Times New Roman" w:eastAsiaTheme="minorHAnsi" w:hAnsi="Times New Roman"/>
                <w:lang w:val="en-US"/>
              </w:rPr>
              <w:t xml:space="preserve"> </w:t>
            </w:r>
            <w:proofErr w:type="spellStart"/>
            <w:r w:rsidR="00750170" w:rsidRPr="00750170">
              <w:rPr>
                <w:rFonts w:ascii="Times New Roman" w:eastAsiaTheme="minorHAnsi" w:hAnsi="Times New Roman"/>
                <w:lang w:val="en-US"/>
              </w:rPr>
              <w:t>të</w:t>
            </w:r>
            <w:proofErr w:type="spellEnd"/>
            <w:r w:rsidR="00750170" w:rsidRPr="00750170">
              <w:rPr>
                <w:rFonts w:ascii="Times New Roman" w:eastAsiaTheme="minorHAnsi" w:hAnsi="Times New Roman"/>
                <w:lang w:val="en-US"/>
              </w:rPr>
              <w:t xml:space="preserve"> </w:t>
            </w:r>
            <w:proofErr w:type="spellStart"/>
            <w:r w:rsidR="00750170" w:rsidRPr="00750170">
              <w:rPr>
                <w:rFonts w:ascii="Times New Roman" w:eastAsiaTheme="minorHAnsi" w:hAnsi="Times New Roman"/>
                <w:lang w:val="en-US"/>
              </w:rPr>
              <w:t>ndryshme</w:t>
            </w:r>
            <w:proofErr w:type="spellEnd"/>
            <w:r w:rsidR="00750170" w:rsidRPr="00750170">
              <w:rPr>
                <w:rFonts w:ascii="Times New Roman" w:eastAsiaTheme="minorHAnsi" w:hAnsi="Times New Roman"/>
                <w:lang w:val="en-US"/>
              </w:rPr>
              <w:t xml:space="preserve"> </w:t>
            </w:r>
            <w:proofErr w:type="spellStart"/>
            <w:r w:rsidR="00750170" w:rsidRPr="00750170">
              <w:rPr>
                <w:rFonts w:ascii="Times New Roman" w:eastAsiaTheme="minorHAnsi" w:hAnsi="Times New Roman"/>
                <w:lang w:val="en-US"/>
              </w:rPr>
              <w:t>për</w:t>
            </w:r>
            <w:proofErr w:type="spellEnd"/>
            <w:r w:rsidR="00750170" w:rsidRPr="00750170">
              <w:rPr>
                <w:rFonts w:ascii="Times New Roman" w:eastAsiaTheme="minorHAnsi" w:hAnsi="Times New Roman"/>
                <w:lang w:val="en-US"/>
              </w:rPr>
              <w:t xml:space="preserve"> </w:t>
            </w:r>
            <w:proofErr w:type="spellStart"/>
            <w:r w:rsidR="00750170" w:rsidRPr="00750170">
              <w:rPr>
                <w:rFonts w:ascii="Times New Roman" w:eastAsiaTheme="minorHAnsi" w:hAnsi="Times New Roman"/>
                <w:lang w:val="en-US"/>
              </w:rPr>
              <w:t>ndihmesën</w:t>
            </w:r>
            <w:bookmarkStart w:id="0" w:name="_GoBack"/>
            <w:bookmarkEnd w:id="0"/>
            <w:proofErr w:type="spellEnd"/>
          </w:p>
          <w:p w14:paraId="0429FC2F" w14:textId="3140C33C" w:rsidR="006A0D72" w:rsidRPr="00750170" w:rsidRDefault="00750170" w:rsidP="00750170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750170">
              <w:rPr>
                <w:rFonts w:ascii="Times New Roman" w:eastAsiaTheme="minorHAnsi" w:hAnsi="Times New Roman"/>
                <w:lang w:val="en-US"/>
              </w:rPr>
              <w:t>e</w:t>
            </w:r>
            <w:proofErr w:type="gramEnd"/>
            <w:r w:rsidRPr="00750170">
              <w:rPr>
                <w:rFonts w:ascii="Times New Roman" w:eastAsiaTheme="minorHAnsi" w:hAnsi="Times New Roman"/>
                <w:lang w:val="en-US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lang w:val="en-US"/>
              </w:rPr>
              <w:t>veprimtarisë</w:t>
            </w:r>
            <w:proofErr w:type="spellEnd"/>
            <w:r w:rsidRPr="00750170">
              <w:rPr>
                <w:rFonts w:ascii="Times New Roman" w:eastAsiaTheme="minorHAnsi" w:hAnsi="Times New Roman"/>
                <w:lang w:val="en-US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lang w:val="en-US"/>
              </w:rPr>
              <w:t>fizike</w:t>
            </w:r>
            <w:proofErr w:type="spellEnd"/>
            <w:r w:rsidRPr="00750170">
              <w:rPr>
                <w:rFonts w:ascii="Times New Roman" w:eastAsiaTheme="minorHAnsi" w:hAnsi="Times New Roman"/>
                <w:lang w:val="en-US"/>
              </w:rPr>
              <w:t xml:space="preserve"> e sportive </w:t>
            </w:r>
            <w:proofErr w:type="spellStart"/>
            <w:r w:rsidRPr="00750170">
              <w:rPr>
                <w:rFonts w:ascii="Times New Roman" w:eastAsiaTheme="minorHAnsi" w:hAnsi="Times New Roman"/>
                <w:lang w:val="en-US"/>
              </w:rPr>
              <w:t>në</w:t>
            </w:r>
            <w:proofErr w:type="spellEnd"/>
            <w:r w:rsidRPr="00750170">
              <w:rPr>
                <w:rFonts w:ascii="Times New Roman" w:eastAsiaTheme="minorHAnsi" w:hAnsi="Times New Roman"/>
                <w:lang w:val="en-US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lang w:val="en-US"/>
              </w:rPr>
              <w:t>mirëqenien</w:t>
            </w:r>
            <w:proofErr w:type="spellEnd"/>
            <w:r w:rsidRPr="00750170">
              <w:rPr>
                <w:rFonts w:ascii="Times New Roman" w:eastAsiaTheme="minorHAnsi" w:hAnsi="Times New Roman"/>
                <w:lang w:val="en-US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lang w:val="en-US"/>
              </w:rPr>
              <w:t>fizike</w:t>
            </w:r>
            <w:proofErr w:type="spellEnd"/>
            <w:r w:rsidRPr="00750170">
              <w:rPr>
                <w:rFonts w:ascii="Times New Roman" w:eastAsiaTheme="minorHAnsi" w:hAnsi="Times New Roman"/>
                <w:lang w:val="en-US"/>
              </w:rPr>
              <w:t xml:space="preserve"> e </w:t>
            </w:r>
            <w:proofErr w:type="spellStart"/>
            <w:r w:rsidRPr="00750170">
              <w:rPr>
                <w:rFonts w:ascii="Times New Roman" w:eastAsiaTheme="minorHAnsi" w:hAnsi="Times New Roman"/>
                <w:lang w:val="en-US"/>
              </w:rPr>
              <w:t>psikologjike</w:t>
            </w:r>
            <w:proofErr w:type="spellEnd"/>
            <w:r w:rsidRPr="00750170">
              <w:rPr>
                <w:rFonts w:ascii="Times New Roman" w:eastAsiaTheme="minorHAnsi" w:hAnsi="Times New Roman"/>
                <w:lang w:val="en-US"/>
              </w:rPr>
              <w:t>.</w:t>
            </w:r>
            <w:r w:rsidRPr="00750170">
              <w:rPr>
                <w:rFonts w:ascii="Times New Roman" w:eastAsiaTheme="minorHAnsi" w:hAnsi="Times New Roman"/>
                <w:lang w:val="en-US"/>
              </w:rPr>
              <w:t>”</w:t>
            </w:r>
          </w:p>
        </w:tc>
        <w:tc>
          <w:tcPr>
            <w:tcW w:w="59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BC4D8C" w14:textId="77777777" w:rsidR="006A0D72" w:rsidRPr="00750170" w:rsidRDefault="006A0D72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Situata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e </w:t>
            </w: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nxënit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Organizimi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i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një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ore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mësimi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hapur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prezantime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punimeve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nxënësve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mbi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temën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kryesore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veprimtarisë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</w:tc>
      </w:tr>
      <w:tr w:rsidR="006A0D72" w:rsidRPr="00750170" w14:paraId="7C70DC08" w14:textId="77777777" w:rsidTr="009F294E">
        <w:trPr>
          <w:trHeight w:val="1340"/>
        </w:trPr>
        <w:tc>
          <w:tcPr>
            <w:tcW w:w="6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E8BA35" w14:textId="77777777" w:rsidR="006A0D72" w:rsidRPr="00750170" w:rsidRDefault="006A0D72" w:rsidP="009F294E">
            <w:pPr>
              <w:spacing w:after="0"/>
              <w:rPr>
                <w:rFonts w:ascii="Times New Roman" w:hAnsi="Times New Roman"/>
                <w:b/>
                <w:lang w:val="it-IT"/>
              </w:rPr>
            </w:pPr>
            <w:proofErr w:type="spellStart"/>
            <w:r w:rsidRPr="00750170">
              <w:rPr>
                <w:rFonts w:ascii="Times New Roman" w:hAnsi="Times New Roman"/>
                <w:b/>
                <w:lang w:val="it-IT"/>
              </w:rPr>
              <w:t>Rezultatet</w:t>
            </w:r>
            <w:proofErr w:type="spellEnd"/>
            <w:r w:rsidRPr="00750170">
              <w:rPr>
                <w:rFonts w:ascii="Times New Roman" w:hAnsi="Times New Roman"/>
                <w:b/>
                <w:lang w:val="it-IT"/>
              </w:rPr>
              <w:t xml:space="preserve"> e </w:t>
            </w:r>
            <w:proofErr w:type="spellStart"/>
            <w:r w:rsidRPr="00750170">
              <w:rPr>
                <w:rFonts w:ascii="Times New Roman" w:hAnsi="Times New Roman"/>
                <w:b/>
                <w:lang w:val="it-IT"/>
              </w:rPr>
              <w:t>të</w:t>
            </w:r>
            <w:proofErr w:type="spellEnd"/>
            <w:r w:rsidRPr="00750170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750170">
              <w:rPr>
                <w:rFonts w:ascii="Times New Roman" w:hAnsi="Times New Roman"/>
                <w:b/>
                <w:lang w:val="it-IT"/>
              </w:rPr>
              <w:t>nxënit</w:t>
            </w:r>
            <w:proofErr w:type="spellEnd"/>
            <w:r w:rsidRPr="00750170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750170">
              <w:rPr>
                <w:rFonts w:ascii="Times New Roman" w:hAnsi="Times New Roman"/>
                <w:b/>
                <w:lang w:val="it-IT"/>
              </w:rPr>
              <w:t>të</w:t>
            </w:r>
            <w:proofErr w:type="spellEnd"/>
            <w:r w:rsidRPr="00750170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750170">
              <w:rPr>
                <w:rFonts w:ascii="Times New Roman" w:hAnsi="Times New Roman"/>
                <w:b/>
                <w:lang w:val="it-IT"/>
              </w:rPr>
              <w:t>kompetencave</w:t>
            </w:r>
            <w:proofErr w:type="spellEnd"/>
            <w:r w:rsidRPr="00750170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750170">
              <w:rPr>
                <w:rFonts w:ascii="Times New Roman" w:hAnsi="Times New Roman"/>
                <w:b/>
                <w:lang w:val="it-IT"/>
              </w:rPr>
              <w:t>të</w:t>
            </w:r>
            <w:proofErr w:type="spellEnd"/>
            <w:r w:rsidRPr="00750170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750170">
              <w:rPr>
                <w:rFonts w:ascii="Times New Roman" w:hAnsi="Times New Roman"/>
                <w:b/>
                <w:lang w:val="it-IT"/>
              </w:rPr>
              <w:t>fushës</w:t>
            </w:r>
            <w:proofErr w:type="spellEnd"/>
            <w:r w:rsidRPr="00750170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750170">
              <w:rPr>
                <w:rFonts w:ascii="Times New Roman" w:hAnsi="Times New Roman"/>
                <w:b/>
                <w:lang w:val="it-IT"/>
              </w:rPr>
              <w:t>sipas</w:t>
            </w:r>
            <w:proofErr w:type="spellEnd"/>
            <w:r w:rsidRPr="00750170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750170">
              <w:rPr>
                <w:rFonts w:ascii="Times New Roman" w:hAnsi="Times New Roman"/>
                <w:b/>
                <w:lang w:val="it-IT"/>
              </w:rPr>
              <w:t>temës</w:t>
            </w:r>
            <w:proofErr w:type="spellEnd"/>
            <w:r w:rsidRPr="00750170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750170">
              <w:rPr>
                <w:rFonts w:ascii="Times New Roman" w:hAnsi="Times New Roman"/>
                <w:b/>
                <w:lang w:val="it-IT"/>
              </w:rPr>
              <w:t>mësimore</w:t>
            </w:r>
            <w:proofErr w:type="spellEnd"/>
            <w:r w:rsidRPr="00750170">
              <w:rPr>
                <w:rFonts w:ascii="Times New Roman" w:hAnsi="Times New Roman"/>
                <w:b/>
                <w:lang w:val="it-IT"/>
              </w:rPr>
              <w:t>:</w:t>
            </w:r>
          </w:p>
          <w:p w14:paraId="433C6077" w14:textId="77777777" w:rsidR="006A0D72" w:rsidRPr="00750170" w:rsidRDefault="006A0D72" w:rsidP="009F294E">
            <w:pPr>
              <w:spacing w:after="0"/>
              <w:rPr>
                <w:rFonts w:ascii="Times New Roman" w:hAnsi="Times New Roman"/>
                <w:b/>
              </w:rPr>
            </w:pPr>
            <w:r w:rsidRPr="00750170">
              <w:rPr>
                <w:rFonts w:ascii="Times New Roman" w:hAnsi="Times New Roman"/>
                <w:b/>
              </w:rPr>
              <w:t xml:space="preserve">Nxënësi: </w:t>
            </w:r>
          </w:p>
          <w:p w14:paraId="7E4D8D91" w14:textId="5CF117E6" w:rsidR="006A0D72" w:rsidRPr="00750170" w:rsidRDefault="006A0D72" w:rsidP="006A0D72">
            <w:pPr>
              <w:pStyle w:val="ListParagraph"/>
              <w:widowControl w:val="0"/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Argumenton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mbi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kontributin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veprimtarisë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fizike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sportive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organizmin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njeriut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mir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rtl/>
                <w:lang w:val="en-GB" w:bidi="ar-YE"/>
              </w:rPr>
              <w:t>ë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qenies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</w:t>
            </w:r>
            <w:r w:rsidRPr="00750170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tij</w:t>
            </w:r>
            <w:proofErr w:type="spellEnd"/>
            <w:r w:rsidR="00D80E58" w:rsidRPr="00750170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 </w:t>
            </w:r>
          </w:p>
          <w:p w14:paraId="003CF9CD" w14:textId="282EBAB5" w:rsidR="006A0D72" w:rsidRPr="00750170" w:rsidRDefault="006A0D72" w:rsidP="006A0D72">
            <w:pPr>
              <w:pStyle w:val="ListParagraph"/>
              <w:widowControl w:val="0"/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Identifikon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mënyra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ndryshme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kryerjes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veprimtarisë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fizike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shërbim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përmirësimit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përmirësimit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shëndetit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formës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fizike</w:t>
            </w:r>
            <w:proofErr w:type="spellEnd"/>
            <w:r w:rsidR="00D80E58" w:rsidRPr="00750170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3E47E658" w14:textId="23BD77AA" w:rsidR="006A0D72" w:rsidRPr="00750170" w:rsidRDefault="006A0D72" w:rsidP="006A0D72">
            <w:pPr>
              <w:pStyle w:val="ListParagraph"/>
              <w:widowControl w:val="0"/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Demonstron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aft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si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komunikimit</w:t>
            </w:r>
            <w:proofErr w:type="spellEnd"/>
            <w:r w:rsidR="00D80E58" w:rsidRPr="00750170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675C92A3" w14:textId="77777777" w:rsidR="006A0D72" w:rsidRPr="00750170" w:rsidRDefault="006A0D72" w:rsidP="006A0D72">
            <w:pPr>
              <w:pStyle w:val="ListParagraph"/>
              <w:widowControl w:val="0"/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Menaxhon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emocionet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tij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/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saj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i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përshtat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ato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situatat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diskutimit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grup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72692E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Fjalët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kyçe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</w:p>
          <w:p w14:paraId="7139EE1D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</w:p>
          <w:p w14:paraId="5670B7A9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Or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simi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hapur</w:t>
            </w:r>
            <w:proofErr w:type="spellEnd"/>
          </w:p>
          <w:p w14:paraId="3D42A23D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Pun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grup</w:t>
            </w:r>
            <w:proofErr w:type="spellEnd"/>
          </w:p>
          <w:p w14:paraId="4056E1D1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Veprimtari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fizike</w:t>
            </w:r>
            <w:proofErr w:type="spellEnd"/>
          </w:p>
          <w:p w14:paraId="6021D8BA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Kontribute</w:t>
            </w:r>
            <w:proofErr w:type="spellEnd"/>
          </w:p>
          <w:p w14:paraId="0D84548E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rmir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sim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i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sh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ndetit</w:t>
            </w:r>
            <w:proofErr w:type="spellEnd"/>
          </w:p>
          <w:p w14:paraId="28AC7E2A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Funksione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organizimit</w:t>
            </w:r>
            <w:proofErr w:type="spellEnd"/>
          </w:p>
        </w:tc>
      </w:tr>
      <w:tr w:rsidR="006A0D72" w:rsidRPr="00750170" w14:paraId="56C04234" w14:textId="77777777" w:rsidTr="009F294E">
        <w:trPr>
          <w:trHeight w:val="655"/>
        </w:trPr>
        <w:tc>
          <w:tcPr>
            <w:tcW w:w="3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B629C0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: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Teksti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i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nxënësit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programi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udhëzuesi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i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mësuesit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literatura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ndihm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se.</w:t>
            </w:r>
          </w:p>
        </w:tc>
        <w:tc>
          <w:tcPr>
            <w:tcW w:w="5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6C748E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Lidhja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me </w:t>
            </w: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fushat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e </w:t>
            </w: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tjera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ose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me </w:t>
            </w: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temat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ndërkurrikulare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Shkencat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natyrore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Shkencat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shoqërore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Gjuhën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komunikimin</w:t>
            </w:r>
            <w:proofErr w:type="spellEnd"/>
          </w:p>
        </w:tc>
      </w:tr>
      <w:tr w:rsidR="006A0D72" w:rsidRPr="00750170" w14:paraId="4D8BBF28" w14:textId="77777777" w:rsidTr="009F294E">
        <w:trPr>
          <w:trHeight w:val="298"/>
        </w:trPr>
        <w:tc>
          <w:tcPr>
            <w:tcW w:w="96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B89DD5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dhe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veprimtaritë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e </w:t>
            </w: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nxënësve</w:t>
            </w:r>
            <w:proofErr w:type="spellEnd"/>
          </w:p>
        </w:tc>
      </w:tr>
      <w:tr w:rsidR="006A0D72" w:rsidRPr="00750170" w14:paraId="64AA9A68" w14:textId="77777777" w:rsidTr="009F294E">
        <w:trPr>
          <w:trHeight w:val="3807"/>
        </w:trPr>
        <w:tc>
          <w:tcPr>
            <w:tcW w:w="96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314604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>N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or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n e m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simit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paraardh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se:</w:t>
            </w:r>
          </w:p>
          <w:p w14:paraId="4E57AAD2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Veprimi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1: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Nx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</w:t>
            </w:r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sit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orientohen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</w:t>
            </w:r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par</w:t>
            </w:r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zbulojn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 xml:space="preserve">ë më tepër nga prindërit, librat dhe interneti mbi format e ndryshme të të ushtruarit për përmirësimin </w:t>
            </w:r>
            <w:proofErr w:type="gram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e  gjendjes</w:t>
            </w:r>
            <w:proofErr w:type="gram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 xml:space="preserve"> fizike. </w:t>
            </w:r>
          </w:p>
          <w:p w14:paraId="144109F1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Veprimi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2: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Nx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sit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drejtohen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ndarje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grupe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prej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3-5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nxënësish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për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bërë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një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punim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grup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1E271940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Veprimi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3: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Vendosin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bashkërisht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për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temën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që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do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prezantohet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ndahen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detyrat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midis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anëtarëve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grupit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vendoset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 xml:space="preserve"> për mënyrën e prezantimit të punimit, </w:t>
            </w:r>
            <w:proofErr w:type="gramStart"/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si dhe prezantuesin (përfaqësuesin) e grupit</w:t>
            </w:r>
            <w:proofErr w:type="gramEnd"/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.</w:t>
            </w:r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</w:p>
          <w:p w14:paraId="5D0076A7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N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or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n e </w:t>
            </w: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hapur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t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m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simit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:</w:t>
            </w:r>
          </w:p>
          <w:p w14:paraId="75D4CCAA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Veprimi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4: 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rgatitet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klasa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(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ose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nj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ambjent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tjet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r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i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rshtatsh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m) p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r t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pritur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 xml:space="preserve"> mësues të lëndëve të tjera, prindër, të afërm </w:t>
            </w:r>
            <w:proofErr w:type="gramStart"/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apo  specialistë</w:t>
            </w:r>
            <w:proofErr w:type="gramEnd"/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 xml:space="preserve"> të njohur të fushës, për të dëgjuar prezantimet e punimeve dhe për të dhënë mendimet apo informacionet e tyre mbi temat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(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brenda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mundësive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zgjidhet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një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klasë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madhe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pajisur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mjetet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duhura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teknologjike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si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: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kompjuter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foto-projektor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etj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.,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për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mundësuar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prezantime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sa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më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arrira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).</w:t>
            </w:r>
          </w:p>
          <w:p w14:paraId="7FBC9A74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Veprimi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5: 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</w:t>
            </w:r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rcaktohet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radha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prezantimit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punimeve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(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radhën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prezantimit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grupeve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).</w:t>
            </w:r>
          </w:p>
          <w:p w14:paraId="017E485C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Veprimi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6: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fund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prezantimeve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organizohet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një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seancë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shkurtër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(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disa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minuta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) me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pyetje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apo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komente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mbi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prezantimet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informacionin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sjellë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nëpërmjet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tyre.</w:t>
            </w:r>
          </w:p>
        </w:tc>
      </w:tr>
      <w:tr w:rsidR="006A0D72" w:rsidRPr="00750170" w14:paraId="03E41412" w14:textId="77777777" w:rsidTr="009F294E">
        <w:trPr>
          <w:trHeight w:val="1015"/>
        </w:trPr>
        <w:tc>
          <w:tcPr>
            <w:tcW w:w="96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F26F54" w14:textId="77777777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Vlerësimi</w:t>
            </w:r>
            <w:proofErr w:type="spellEnd"/>
            <w:r w:rsidRPr="0075017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:</w:t>
            </w:r>
          </w:p>
          <w:p w14:paraId="12A5F63C" w14:textId="36A47A4B" w:rsidR="006A0D72" w:rsidRPr="00750170" w:rsidRDefault="006A0D7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Nxënësit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/et do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vëzhgohen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gjatë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bashkëveprimit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njëri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–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tjetrin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me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mësuesin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/en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kryerjen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detyrave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ngarkuara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. Do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vlerësohen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për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dukuritë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pozitive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proofErr w:type="gram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shfaqura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gjatë</w:t>
            </w:r>
            <w:proofErr w:type="spellEnd"/>
            <w:proofErr w:type="gram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veprimtarisë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(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cil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sia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punimeve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cil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sia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prezantimit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dëshira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për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punë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puna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grup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bashkëpunimi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me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shokët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etj</w:t>
            </w:r>
            <w:proofErr w:type="spellEnd"/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>.)</w:t>
            </w:r>
            <w:r w:rsidR="00D80E58" w:rsidRPr="00750170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  <w:r w:rsidRPr="0075017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</w:tc>
      </w:tr>
    </w:tbl>
    <w:p w14:paraId="2CFE7E37" w14:textId="77777777" w:rsidR="00534776" w:rsidRPr="00750170" w:rsidRDefault="00534776" w:rsidP="006A0D72"/>
    <w:sectPr w:rsidR="00534776" w:rsidRPr="00750170" w:rsidSect="008910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D6C8" w14:textId="77777777" w:rsidR="00A70BE6" w:rsidRDefault="00A70BE6" w:rsidP="003504EA">
      <w:pPr>
        <w:spacing w:after="0" w:line="240" w:lineRule="auto"/>
      </w:pPr>
      <w:r>
        <w:separator/>
      </w:r>
    </w:p>
  </w:endnote>
  <w:endnote w:type="continuationSeparator" w:id="0">
    <w:p w14:paraId="6C352CF4" w14:textId="77777777" w:rsidR="00A70BE6" w:rsidRDefault="00A70BE6" w:rsidP="0035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MinionPro-Regular">
    <w:altName w:val="Minion Pro"/>
    <w:charset w:val="00"/>
    <w:family w:val="auto"/>
    <w:pitch w:val="variable"/>
    <w:sig w:usb0="00000001" w:usb1="00000001" w:usb2="00000000" w:usb3="00000000" w:csb0="0000019F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charset w:val="A1"/>
    <w:family w:val="auto"/>
    <w:pitch w:val="variable"/>
    <w:sig w:usb0="00000001" w:usb1="00000000" w:usb2="00000000" w:usb3="00000000" w:csb0="0000000B" w:csb1="00000000"/>
  </w:font>
  <w:font w:name="GillSansMT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UI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dine401BT-RomanA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A07FA" w14:textId="77777777" w:rsidR="00A70BE6" w:rsidRDefault="00A70BE6" w:rsidP="003504EA">
      <w:pPr>
        <w:spacing w:after="0" w:line="240" w:lineRule="auto"/>
      </w:pPr>
      <w:r>
        <w:separator/>
      </w:r>
    </w:p>
  </w:footnote>
  <w:footnote w:type="continuationSeparator" w:id="0">
    <w:p w14:paraId="036D9939" w14:textId="77777777" w:rsidR="00A70BE6" w:rsidRDefault="00A70BE6" w:rsidP="0035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07F7"/>
    <w:multiLevelType w:val="hybridMultilevel"/>
    <w:tmpl w:val="6D50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A44FF"/>
    <w:multiLevelType w:val="hybridMultilevel"/>
    <w:tmpl w:val="5AF6F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171998"/>
    <w:multiLevelType w:val="hybridMultilevel"/>
    <w:tmpl w:val="07EEA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1500C8"/>
    <w:multiLevelType w:val="hybridMultilevel"/>
    <w:tmpl w:val="564E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8E65F5"/>
    <w:multiLevelType w:val="hybridMultilevel"/>
    <w:tmpl w:val="59685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D0E95"/>
    <w:multiLevelType w:val="hybridMultilevel"/>
    <w:tmpl w:val="2F309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DA37E1"/>
    <w:multiLevelType w:val="hybridMultilevel"/>
    <w:tmpl w:val="D996F0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7E459D"/>
    <w:multiLevelType w:val="hybridMultilevel"/>
    <w:tmpl w:val="9E7A60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E5C8A"/>
    <w:multiLevelType w:val="hybridMultilevel"/>
    <w:tmpl w:val="B40CE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1E1A3C"/>
    <w:multiLevelType w:val="hybridMultilevel"/>
    <w:tmpl w:val="563CD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20F43"/>
    <w:multiLevelType w:val="hybridMultilevel"/>
    <w:tmpl w:val="69DC8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C4346A"/>
    <w:multiLevelType w:val="hybridMultilevel"/>
    <w:tmpl w:val="18886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EF0CC4"/>
    <w:multiLevelType w:val="hybridMultilevel"/>
    <w:tmpl w:val="BA8AC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7104C4"/>
    <w:multiLevelType w:val="hybridMultilevel"/>
    <w:tmpl w:val="DF708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684607"/>
    <w:multiLevelType w:val="hybridMultilevel"/>
    <w:tmpl w:val="7A98B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1BE4137"/>
    <w:multiLevelType w:val="hybridMultilevel"/>
    <w:tmpl w:val="39108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23F0A3A"/>
    <w:multiLevelType w:val="hybridMultilevel"/>
    <w:tmpl w:val="EABA7A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37F6AA1"/>
    <w:multiLevelType w:val="hybridMultilevel"/>
    <w:tmpl w:val="E16C8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E65C57"/>
    <w:multiLevelType w:val="hybridMultilevel"/>
    <w:tmpl w:val="7A4AE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40F19FE"/>
    <w:multiLevelType w:val="hybridMultilevel"/>
    <w:tmpl w:val="A01CE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B60941"/>
    <w:multiLevelType w:val="hybridMultilevel"/>
    <w:tmpl w:val="756E5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99B557B"/>
    <w:multiLevelType w:val="hybridMultilevel"/>
    <w:tmpl w:val="3678E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A9713CE"/>
    <w:multiLevelType w:val="hybridMultilevel"/>
    <w:tmpl w:val="FCE47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D6C3885"/>
    <w:multiLevelType w:val="hybridMultilevel"/>
    <w:tmpl w:val="03460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DF713CC"/>
    <w:multiLevelType w:val="hybridMultilevel"/>
    <w:tmpl w:val="716E1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E3D21C6"/>
    <w:multiLevelType w:val="hybridMultilevel"/>
    <w:tmpl w:val="B874E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05903FD"/>
    <w:multiLevelType w:val="hybridMultilevel"/>
    <w:tmpl w:val="4D98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15A0831"/>
    <w:multiLevelType w:val="hybridMultilevel"/>
    <w:tmpl w:val="CF464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2319AE"/>
    <w:multiLevelType w:val="hybridMultilevel"/>
    <w:tmpl w:val="A8EA9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2533BA"/>
    <w:multiLevelType w:val="hybridMultilevel"/>
    <w:tmpl w:val="3764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641D5C"/>
    <w:multiLevelType w:val="hybridMultilevel"/>
    <w:tmpl w:val="121AC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5DB586E"/>
    <w:multiLevelType w:val="hybridMultilevel"/>
    <w:tmpl w:val="5386B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76E2ACF"/>
    <w:multiLevelType w:val="hybridMultilevel"/>
    <w:tmpl w:val="FDD6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9AD6F4D"/>
    <w:multiLevelType w:val="hybridMultilevel"/>
    <w:tmpl w:val="4364A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BA61D1"/>
    <w:multiLevelType w:val="hybridMultilevel"/>
    <w:tmpl w:val="B792D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BCB156E"/>
    <w:multiLevelType w:val="hybridMultilevel"/>
    <w:tmpl w:val="B1DCD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DED7C2E"/>
    <w:multiLevelType w:val="hybridMultilevel"/>
    <w:tmpl w:val="8FAAD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01827DE"/>
    <w:multiLevelType w:val="hybridMultilevel"/>
    <w:tmpl w:val="4470D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5A7968"/>
    <w:multiLevelType w:val="hybridMultilevel"/>
    <w:tmpl w:val="ACC0B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2864E90"/>
    <w:multiLevelType w:val="hybridMultilevel"/>
    <w:tmpl w:val="4328B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5B563C6"/>
    <w:multiLevelType w:val="hybridMultilevel"/>
    <w:tmpl w:val="C7D4C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E2383D"/>
    <w:multiLevelType w:val="hybridMultilevel"/>
    <w:tmpl w:val="79704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6F8670A"/>
    <w:multiLevelType w:val="hybridMultilevel"/>
    <w:tmpl w:val="7CBE2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77B05C0"/>
    <w:multiLevelType w:val="hybridMultilevel"/>
    <w:tmpl w:val="878A2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DAE48D4"/>
    <w:multiLevelType w:val="hybridMultilevel"/>
    <w:tmpl w:val="61266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19C26FB"/>
    <w:multiLevelType w:val="hybridMultilevel"/>
    <w:tmpl w:val="2E6899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22C37F9"/>
    <w:multiLevelType w:val="hybridMultilevel"/>
    <w:tmpl w:val="3A0E8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4214260"/>
    <w:multiLevelType w:val="hybridMultilevel"/>
    <w:tmpl w:val="4770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5562B8"/>
    <w:multiLevelType w:val="hybridMultilevel"/>
    <w:tmpl w:val="02BEB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58B141D9"/>
    <w:multiLevelType w:val="hybridMultilevel"/>
    <w:tmpl w:val="BFA47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A8A1FBB"/>
    <w:multiLevelType w:val="hybridMultilevel"/>
    <w:tmpl w:val="10BEB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AB7752E"/>
    <w:multiLevelType w:val="hybridMultilevel"/>
    <w:tmpl w:val="5CE2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ADB57E8"/>
    <w:multiLevelType w:val="hybridMultilevel"/>
    <w:tmpl w:val="68B09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CEB5E78"/>
    <w:multiLevelType w:val="hybridMultilevel"/>
    <w:tmpl w:val="FA703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E257A13"/>
    <w:multiLevelType w:val="hybridMultilevel"/>
    <w:tmpl w:val="21C29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F6159C2"/>
    <w:multiLevelType w:val="hybridMultilevel"/>
    <w:tmpl w:val="78AE4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6701EDC"/>
    <w:multiLevelType w:val="hybridMultilevel"/>
    <w:tmpl w:val="4BB49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6C1595E"/>
    <w:multiLevelType w:val="hybridMultilevel"/>
    <w:tmpl w:val="8D66F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6FA5112"/>
    <w:multiLevelType w:val="hybridMultilevel"/>
    <w:tmpl w:val="B3E61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79E6F19"/>
    <w:multiLevelType w:val="hybridMultilevel"/>
    <w:tmpl w:val="C8B2F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ACE2E0C"/>
    <w:multiLevelType w:val="hybridMultilevel"/>
    <w:tmpl w:val="969C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D18707A"/>
    <w:multiLevelType w:val="hybridMultilevel"/>
    <w:tmpl w:val="97CE2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DDE3016"/>
    <w:multiLevelType w:val="hybridMultilevel"/>
    <w:tmpl w:val="FFA03B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3B1204F"/>
    <w:multiLevelType w:val="hybridMultilevel"/>
    <w:tmpl w:val="6CFA3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59A77BF"/>
    <w:multiLevelType w:val="hybridMultilevel"/>
    <w:tmpl w:val="43E64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73A460B"/>
    <w:multiLevelType w:val="hybridMultilevel"/>
    <w:tmpl w:val="A6905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77D577B"/>
    <w:multiLevelType w:val="hybridMultilevel"/>
    <w:tmpl w:val="8848C6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7D0824"/>
    <w:multiLevelType w:val="hybridMultilevel"/>
    <w:tmpl w:val="06040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798371FE"/>
    <w:multiLevelType w:val="hybridMultilevel"/>
    <w:tmpl w:val="FEF0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>
    <w:nsid w:val="7A377089"/>
    <w:multiLevelType w:val="hybridMultilevel"/>
    <w:tmpl w:val="332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BEF53CA"/>
    <w:multiLevelType w:val="hybridMultilevel"/>
    <w:tmpl w:val="7B8AF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7E5C5AF7"/>
    <w:multiLevelType w:val="hybridMultilevel"/>
    <w:tmpl w:val="023C18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7F0007BF"/>
    <w:multiLevelType w:val="hybridMultilevel"/>
    <w:tmpl w:val="C122CC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1"/>
  </w:num>
  <w:num w:numId="3">
    <w:abstractNumId w:val="59"/>
  </w:num>
  <w:num w:numId="4">
    <w:abstractNumId w:val="7"/>
  </w:num>
  <w:num w:numId="5">
    <w:abstractNumId w:val="66"/>
  </w:num>
  <w:num w:numId="6">
    <w:abstractNumId w:val="28"/>
  </w:num>
  <w:num w:numId="7">
    <w:abstractNumId w:val="70"/>
  </w:num>
  <w:num w:numId="8">
    <w:abstractNumId w:val="69"/>
  </w:num>
  <w:num w:numId="9">
    <w:abstractNumId w:val="25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30"/>
  </w:num>
  <w:num w:numId="15">
    <w:abstractNumId w:val="37"/>
  </w:num>
  <w:num w:numId="16">
    <w:abstractNumId w:val="58"/>
  </w:num>
  <w:num w:numId="17">
    <w:abstractNumId w:val="50"/>
  </w:num>
  <w:num w:numId="18">
    <w:abstractNumId w:val="44"/>
  </w:num>
  <w:num w:numId="19">
    <w:abstractNumId w:val="34"/>
  </w:num>
  <w:num w:numId="20">
    <w:abstractNumId w:val="14"/>
  </w:num>
  <w:num w:numId="21">
    <w:abstractNumId w:val="8"/>
  </w:num>
  <w:num w:numId="22">
    <w:abstractNumId w:val="31"/>
  </w:num>
  <w:num w:numId="23">
    <w:abstractNumId w:val="56"/>
  </w:num>
  <w:num w:numId="24">
    <w:abstractNumId w:val="24"/>
  </w:num>
  <w:num w:numId="25">
    <w:abstractNumId w:val="5"/>
  </w:num>
  <w:num w:numId="26">
    <w:abstractNumId w:val="48"/>
  </w:num>
  <w:num w:numId="27">
    <w:abstractNumId w:val="10"/>
  </w:num>
  <w:num w:numId="28">
    <w:abstractNumId w:val="61"/>
  </w:num>
  <w:num w:numId="29">
    <w:abstractNumId w:val="1"/>
  </w:num>
  <w:num w:numId="30">
    <w:abstractNumId w:val="21"/>
  </w:num>
  <w:num w:numId="31">
    <w:abstractNumId w:val="20"/>
  </w:num>
  <w:num w:numId="32">
    <w:abstractNumId w:val="63"/>
  </w:num>
  <w:num w:numId="33">
    <w:abstractNumId w:val="45"/>
  </w:num>
  <w:num w:numId="34">
    <w:abstractNumId w:val="26"/>
  </w:num>
  <w:num w:numId="35">
    <w:abstractNumId w:val="49"/>
  </w:num>
  <w:num w:numId="36">
    <w:abstractNumId w:val="65"/>
  </w:num>
  <w:num w:numId="37">
    <w:abstractNumId w:val="18"/>
  </w:num>
  <w:num w:numId="38">
    <w:abstractNumId w:val="62"/>
  </w:num>
  <w:num w:numId="39">
    <w:abstractNumId w:val="40"/>
  </w:num>
  <w:num w:numId="40">
    <w:abstractNumId w:val="53"/>
  </w:num>
  <w:num w:numId="41">
    <w:abstractNumId w:val="51"/>
  </w:num>
  <w:num w:numId="42">
    <w:abstractNumId w:val="6"/>
  </w:num>
  <w:num w:numId="43">
    <w:abstractNumId w:val="72"/>
  </w:num>
  <w:num w:numId="44">
    <w:abstractNumId w:val="55"/>
  </w:num>
  <w:num w:numId="45">
    <w:abstractNumId w:val="19"/>
  </w:num>
  <w:num w:numId="46">
    <w:abstractNumId w:val="52"/>
  </w:num>
  <w:num w:numId="47">
    <w:abstractNumId w:val="35"/>
  </w:num>
  <w:num w:numId="48">
    <w:abstractNumId w:val="38"/>
  </w:num>
  <w:num w:numId="49">
    <w:abstractNumId w:val="17"/>
  </w:num>
  <w:num w:numId="50">
    <w:abstractNumId w:val="57"/>
  </w:num>
  <w:num w:numId="51">
    <w:abstractNumId w:val="22"/>
  </w:num>
  <w:num w:numId="52">
    <w:abstractNumId w:val="36"/>
  </w:num>
  <w:num w:numId="53">
    <w:abstractNumId w:val="67"/>
  </w:num>
  <w:num w:numId="54">
    <w:abstractNumId w:val="16"/>
  </w:num>
  <w:num w:numId="55">
    <w:abstractNumId w:val="27"/>
  </w:num>
  <w:num w:numId="56">
    <w:abstractNumId w:val="39"/>
  </w:num>
  <w:num w:numId="57">
    <w:abstractNumId w:val="54"/>
  </w:num>
  <w:num w:numId="58">
    <w:abstractNumId w:val="11"/>
  </w:num>
  <w:num w:numId="59">
    <w:abstractNumId w:val="46"/>
  </w:num>
  <w:num w:numId="60">
    <w:abstractNumId w:val="4"/>
  </w:num>
  <w:num w:numId="61">
    <w:abstractNumId w:val="42"/>
  </w:num>
  <w:num w:numId="62">
    <w:abstractNumId w:val="12"/>
  </w:num>
  <w:num w:numId="63">
    <w:abstractNumId w:val="41"/>
  </w:num>
  <w:num w:numId="64">
    <w:abstractNumId w:val="29"/>
  </w:num>
  <w:num w:numId="65">
    <w:abstractNumId w:val="47"/>
  </w:num>
  <w:num w:numId="66">
    <w:abstractNumId w:val="64"/>
  </w:num>
  <w:num w:numId="67">
    <w:abstractNumId w:val="33"/>
  </w:num>
  <w:num w:numId="68">
    <w:abstractNumId w:val="32"/>
  </w:num>
  <w:num w:numId="69">
    <w:abstractNumId w:val="23"/>
  </w:num>
  <w:num w:numId="70">
    <w:abstractNumId w:val="43"/>
  </w:num>
  <w:num w:numId="71">
    <w:abstractNumId w:val="68"/>
  </w:num>
  <w:num w:numId="72">
    <w:abstractNumId w:val="60"/>
  </w:num>
  <w:num w:numId="73">
    <w:abstractNumId w:val="3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0E7"/>
    <w:rsid w:val="000126F8"/>
    <w:rsid w:val="00033E23"/>
    <w:rsid w:val="0003641F"/>
    <w:rsid w:val="000476C0"/>
    <w:rsid w:val="00054707"/>
    <w:rsid w:val="00082466"/>
    <w:rsid w:val="000A5B7F"/>
    <w:rsid w:val="000B5B96"/>
    <w:rsid w:val="000C7BE6"/>
    <w:rsid w:val="000E0A22"/>
    <w:rsid w:val="000F7A68"/>
    <w:rsid w:val="0010200A"/>
    <w:rsid w:val="00155398"/>
    <w:rsid w:val="00160FCB"/>
    <w:rsid w:val="00172B99"/>
    <w:rsid w:val="001770E2"/>
    <w:rsid w:val="001A2675"/>
    <w:rsid w:val="001B1B5F"/>
    <w:rsid w:val="001C2B28"/>
    <w:rsid w:val="001D2FA9"/>
    <w:rsid w:val="001F2F41"/>
    <w:rsid w:val="0020095E"/>
    <w:rsid w:val="00250CF8"/>
    <w:rsid w:val="002551A1"/>
    <w:rsid w:val="0026054D"/>
    <w:rsid w:val="0027325A"/>
    <w:rsid w:val="00275003"/>
    <w:rsid w:val="00290059"/>
    <w:rsid w:val="00291A02"/>
    <w:rsid w:val="00296710"/>
    <w:rsid w:val="00296800"/>
    <w:rsid w:val="002A0EF1"/>
    <w:rsid w:val="003078CD"/>
    <w:rsid w:val="0031486F"/>
    <w:rsid w:val="00317318"/>
    <w:rsid w:val="003344F8"/>
    <w:rsid w:val="00341670"/>
    <w:rsid w:val="00344419"/>
    <w:rsid w:val="003504EA"/>
    <w:rsid w:val="00356370"/>
    <w:rsid w:val="00365A4E"/>
    <w:rsid w:val="00392EF1"/>
    <w:rsid w:val="003A4658"/>
    <w:rsid w:val="003C3C4B"/>
    <w:rsid w:val="003D0F84"/>
    <w:rsid w:val="003F3CD1"/>
    <w:rsid w:val="00431F4E"/>
    <w:rsid w:val="004935AB"/>
    <w:rsid w:val="004A6C20"/>
    <w:rsid w:val="004C6CD9"/>
    <w:rsid w:val="004D0889"/>
    <w:rsid w:val="004D0A24"/>
    <w:rsid w:val="005143F3"/>
    <w:rsid w:val="00531220"/>
    <w:rsid w:val="00534776"/>
    <w:rsid w:val="00534FC8"/>
    <w:rsid w:val="00537BA7"/>
    <w:rsid w:val="00563667"/>
    <w:rsid w:val="00567208"/>
    <w:rsid w:val="00576FBF"/>
    <w:rsid w:val="00584993"/>
    <w:rsid w:val="00602A67"/>
    <w:rsid w:val="006135C1"/>
    <w:rsid w:val="00621506"/>
    <w:rsid w:val="00625972"/>
    <w:rsid w:val="00631657"/>
    <w:rsid w:val="0066693C"/>
    <w:rsid w:val="006A0D72"/>
    <w:rsid w:val="006B3B5F"/>
    <w:rsid w:val="006D254F"/>
    <w:rsid w:val="006D7C2D"/>
    <w:rsid w:val="006F42D7"/>
    <w:rsid w:val="006F68C5"/>
    <w:rsid w:val="00701AA1"/>
    <w:rsid w:val="00706FB6"/>
    <w:rsid w:val="007077A0"/>
    <w:rsid w:val="00722202"/>
    <w:rsid w:val="00750170"/>
    <w:rsid w:val="007767A9"/>
    <w:rsid w:val="00776D14"/>
    <w:rsid w:val="00781430"/>
    <w:rsid w:val="00784222"/>
    <w:rsid w:val="00793995"/>
    <w:rsid w:val="00797B55"/>
    <w:rsid w:val="007B0A2D"/>
    <w:rsid w:val="007F6132"/>
    <w:rsid w:val="00821CBE"/>
    <w:rsid w:val="00825552"/>
    <w:rsid w:val="00863D41"/>
    <w:rsid w:val="00872D35"/>
    <w:rsid w:val="0087799E"/>
    <w:rsid w:val="008910E8"/>
    <w:rsid w:val="008A609A"/>
    <w:rsid w:val="008B2683"/>
    <w:rsid w:val="008C3D16"/>
    <w:rsid w:val="008C77DF"/>
    <w:rsid w:val="008E098D"/>
    <w:rsid w:val="00914AD5"/>
    <w:rsid w:val="0091609A"/>
    <w:rsid w:val="00934BED"/>
    <w:rsid w:val="00935AD2"/>
    <w:rsid w:val="00943424"/>
    <w:rsid w:val="00964A67"/>
    <w:rsid w:val="00965B7E"/>
    <w:rsid w:val="00975BE0"/>
    <w:rsid w:val="009916D9"/>
    <w:rsid w:val="00993530"/>
    <w:rsid w:val="009D298F"/>
    <w:rsid w:val="009F3732"/>
    <w:rsid w:val="00A10DC7"/>
    <w:rsid w:val="00A15708"/>
    <w:rsid w:val="00A4223A"/>
    <w:rsid w:val="00A604A8"/>
    <w:rsid w:val="00A6461F"/>
    <w:rsid w:val="00A70BE6"/>
    <w:rsid w:val="00A942CF"/>
    <w:rsid w:val="00AA3862"/>
    <w:rsid w:val="00AA764E"/>
    <w:rsid w:val="00AB2110"/>
    <w:rsid w:val="00AB47D9"/>
    <w:rsid w:val="00AB6453"/>
    <w:rsid w:val="00AC3BC4"/>
    <w:rsid w:val="00AC69F9"/>
    <w:rsid w:val="00AD68D5"/>
    <w:rsid w:val="00B00186"/>
    <w:rsid w:val="00B340F6"/>
    <w:rsid w:val="00B5200D"/>
    <w:rsid w:val="00B62E79"/>
    <w:rsid w:val="00B90019"/>
    <w:rsid w:val="00BD2CD2"/>
    <w:rsid w:val="00BE2C7A"/>
    <w:rsid w:val="00BF00D4"/>
    <w:rsid w:val="00C05953"/>
    <w:rsid w:val="00C42352"/>
    <w:rsid w:val="00C47B88"/>
    <w:rsid w:val="00C8129F"/>
    <w:rsid w:val="00C907FF"/>
    <w:rsid w:val="00CE6043"/>
    <w:rsid w:val="00CF5614"/>
    <w:rsid w:val="00D410E7"/>
    <w:rsid w:val="00D576A3"/>
    <w:rsid w:val="00D80E58"/>
    <w:rsid w:val="00D8122C"/>
    <w:rsid w:val="00D82F29"/>
    <w:rsid w:val="00DA793F"/>
    <w:rsid w:val="00DB6126"/>
    <w:rsid w:val="00DD7CFE"/>
    <w:rsid w:val="00E125FF"/>
    <w:rsid w:val="00E32C9B"/>
    <w:rsid w:val="00E47266"/>
    <w:rsid w:val="00E51D76"/>
    <w:rsid w:val="00E547D2"/>
    <w:rsid w:val="00E55195"/>
    <w:rsid w:val="00E6214C"/>
    <w:rsid w:val="00E725BF"/>
    <w:rsid w:val="00EC4C44"/>
    <w:rsid w:val="00ED305F"/>
    <w:rsid w:val="00EE125B"/>
    <w:rsid w:val="00EF6ABF"/>
    <w:rsid w:val="00F1343C"/>
    <w:rsid w:val="00F15DC5"/>
    <w:rsid w:val="00F47267"/>
    <w:rsid w:val="00F72482"/>
    <w:rsid w:val="00F75E8F"/>
    <w:rsid w:val="00F80A08"/>
    <w:rsid w:val="00FC0AA0"/>
    <w:rsid w:val="00FD43DA"/>
    <w:rsid w:val="00FE1239"/>
    <w:rsid w:val="00FE4625"/>
    <w:rsid w:val="00F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47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10E7"/>
    <w:pPr>
      <w:ind w:left="720"/>
      <w:contextualSpacing/>
    </w:pPr>
  </w:style>
  <w:style w:type="character" w:customStyle="1" w:styleId="hps">
    <w:name w:val="hps"/>
    <w:uiPriority w:val="99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  <w:style w:type="character" w:customStyle="1" w:styleId="apple-converted-space">
    <w:name w:val="apple-converted-space"/>
    <w:uiPriority w:val="99"/>
    <w:rsid w:val="002551A1"/>
  </w:style>
  <w:style w:type="paragraph" w:customStyle="1" w:styleId="Kreu">
    <w:name w:val="Kreu"/>
    <w:basedOn w:val="NoParagraphStyle"/>
    <w:next w:val="NoParagraphStyle"/>
    <w:uiPriority w:val="99"/>
    <w:rsid w:val="002551A1"/>
    <w:pPr>
      <w:jc w:val="center"/>
    </w:pPr>
    <w:rPr>
      <w:rFonts w:ascii="GillSansMT-Italic" w:hAnsi="GillSansMT-Italic" w:cs="GillSansMT-Italic"/>
      <w:i/>
      <w:iCs/>
      <w:caps/>
      <w:sz w:val="30"/>
      <w:szCs w:val="30"/>
      <w:lang w:val="en-US"/>
    </w:rPr>
  </w:style>
  <w:style w:type="character" w:styleId="Strong">
    <w:name w:val="Strong"/>
    <w:basedOn w:val="DefaultParagraphFont"/>
    <w:uiPriority w:val="99"/>
    <w:qFormat/>
    <w:rsid w:val="002551A1"/>
    <w:rPr>
      <w:b/>
      <w:bCs/>
      <w:w w:val="100"/>
    </w:rPr>
  </w:style>
  <w:style w:type="paragraph" w:customStyle="1" w:styleId="pyetjeTITULL">
    <w:name w:val="pyetje TITULL"/>
    <w:basedOn w:val="NoParagraphStyle"/>
    <w:next w:val="NoParagraphStyle"/>
    <w:uiPriority w:val="99"/>
    <w:rsid w:val="002551A1"/>
    <w:pPr>
      <w:ind w:left="454"/>
      <w:jc w:val="both"/>
    </w:pPr>
    <w:rPr>
      <w:rFonts w:ascii="SegoeUI-Bold" w:hAnsi="SegoeUI-Bold" w:cs="SegoeUI-Bold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A1"/>
    <w:rPr>
      <w:rFonts w:ascii="Lucida Grande" w:eastAsia="Calibri" w:hAnsi="Lucida Grande" w:cs="Lucida Grande"/>
      <w:sz w:val="18"/>
      <w:szCs w:val="18"/>
      <w:lang w:val="sq-AL"/>
    </w:rPr>
  </w:style>
  <w:style w:type="character" w:customStyle="1" w:styleId="Footnotereference">
    <w:name w:val="Footnote reference"/>
    <w:uiPriority w:val="99"/>
    <w:rsid w:val="002551A1"/>
    <w:rPr>
      <w:w w:val="100"/>
      <w:vertAlign w:val="superscript"/>
    </w:rPr>
  </w:style>
  <w:style w:type="character" w:customStyle="1" w:styleId="longtext">
    <w:name w:val="long_text"/>
    <w:uiPriority w:val="99"/>
    <w:rsid w:val="002551A1"/>
  </w:style>
  <w:style w:type="paragraph" w:customStyle="1" w:styleId="BasicParagraph">
    <w:name w:val="[Basic Paragraph]"/>
    <w:basedOn w:val="NoParagraphStyle"/>
    <w:uiPriority w:val="99"/>
    <w:rsid w:val="003504EA"/>
  </w:style>
  <w:style w:type="paragraph" w:styleId="Header">
    <w:name w:val="header"/>
    <w:basedOn w:val="Normal"/>
    <w:link w:val="Head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EA"/>
    <w:rPr>
      <w:rFonts w:ascii="Calibri" w:eastAsia="Calibri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EA"/>
    <w:rPr>
      <w:rFonts w:ascii="Calibri" w:eastAsia="Calibri" w:hAnsi="Calibri" w:cs="Times New Roman"/>
      <w:lang w:val="sq-AL"/>
    </w:rPr>
  </w:style>
  <w:style w:type="paragraph" w:styleId="FootnoteText">
    <w:name w:val="footnote text"/>
    <w:basedOn w:val="Normal"/>
    <w:link w:val="FootnoteTextChar"/>
    <w:uiPriority w:val="99"/>
    <w:unhideWhenUsed/>
    <w:rsid w:val="0034167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1670"/>
    <w:rPr>
      <w:rFonts w:ascii="Calibri" w:eastAsia="Calibri" w:hAnsi="Calibri" w:cs="Times New Roman"/>
      <w:sz w:val="24"/>
      <w:szCs w:val="24"/>
      <w:lang w:val="sq-AL"/>
    </w:rPr>
  </w:style>
  <w:style w:type="character" w:styleId="FootnoteReference0">
    <w:name w:val="footnote reference"/>
    <w:basedOn w:val="DefaultParagraphFont"/>
    <w:uiPriority w:val="99"/>
    <w:unhideWhenUsed/>
    <w:rsid w:val="00341670"/>
    <w:rPr>
      <w:vertAlign w:val="superscript"/>
    </w:rPr>
  </w:style>
  <w:style w:type="paragraph" w:customStyle="1" w:styleId="Fotnotes">
    <w:name w:val="Fotnotes"/>
    <w:basedOn w:val="BasicParagraph"/>
    <w:uiPriority w:val="99"/>
    <w:rsid w:val="00341670"/>
    <w:pPr>
      <w:jc w:val="both"/>
    </w:pPr>
    <w:rPr>
      <w:rFonts w:ascii="Aldine401BT-RomanA" w:hAnsi="Aldine401BT-RomanA" w:cs="Aldine401BT-RomanA"/>
      <w:sz w:val="18"/>
      <w:szCs w:val="18"/>
    </w:rPr>
  </w:style>
  <w:style w:type="character" w:styleId="HTMLCite">
    <w:name w:val="HTML Cite"/>
    <w:basedOn w:val="DefaultParagraphFont"/>
    <w:uiPriority w:val="99"/>
    <w:rsid w:val="00965B7E"/>
    <w:rPr>
      <w:i/>
      <w:iCs/>
      <w:w w:val="1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6800"/>
    <w:rPr>
      <w:rFonts w:ascii="CourierNewPSMT" w:hAnsi="CourierNewPSMT" w:cs="CourierNewPSMT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29680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288" w:lineRule="auto"/>
      <w:textAlignment w:val="center"/>
    </w:pPr>
    <w:rPr>
      <w:rFonts w:ascii="CourierNewPSMT" w:eastAsiaTheme="minorHAnsi" w:hAnsi="CourierNewPSMT" w:cs="CourierNewPSMT"/>
      <w:color w:val="000000"/>
      <w:sz w:val="20"/>
      <w:szCs w:val="20"/>
      <w:lang w:val="en-GB"/>
    </w:rPr>
  </w:style>
  <w:style w:type="character" w:customStyle="1" w:styleId="A8">
    <w:name w:val="A8"/>
    <w:uiPriority w:val="99"/>
    <w:rsid w:val="00296800"/>
    <w:rPr>
      <w:color w:val="000000"/>
      <w:w w:val="100"/>
      <w:sz w:val="19"/>
      <w:szCs w:val="19"/>
    </w:rPr>
  </w:style>
  <w:style w:type="character" w:customStyle="1" w:styleId="WordImportedListStyle95StylesforWordRTFImportedLists">
    <w:name w:val="Word Imported List Style95 (Styles for Word/RTF Imported Lists)"/>
    <w:uiPriority w:val="99"/>
    <w:rsid w:val="00296800"/>
    <w:rPr>
      <w:rFonts w:ascii="Calibri" w:hAnsi="Calibri" w:cs="Calibri"/>
      <w:color w:val="000000"/>
      <w:w w:val="10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393B577-5E0F-F847-A727-51922F9AA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2</Pages>
  <Words>563</Words>
  <Characters>3215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User Ideart</cp:lastModifiedBy>
  <cp:revision>154</cp:revision>
  <dcterms:created xsi:type="dcterms:W3CDTF">2015-09-14T13:31:00Z</dcterms:created>
  <dcterms:modified xsi:type="dcterms:W3CDTF">2017-09-12T12:39:00Z</dcterms:modified>
</cp:coreProperties>
</file>